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28" w:rsidRPr="00BF2CE7" w:rsidRDefault="00D66FCC" w:rsidP="00BF2CE7">
      <w:pPr>
        <w:jc w:val="center"/>
        <w:rPr>
          <w:sz w:val="28"/>
          <w:szCs w:val="28"/>
        </w:rPr>
      </w:pPr>
      <w:r w:rsidRPr="00BF2CE7">
        <w:rPr>
          <w:sz w:val="28"/>
          <w:szCs w:val="28"/>
        </w:rPr>
        <w:t>West Virginia Certification Board for Addiction and Prevention Professionals</w:t>
      </w:r>
    </w:p>
    <w:p w:rsidR="00D66FCC" w:rsidRDefault="00D66FCC" w:rsidP="00BF2CE7">
      <w:pPr>
        <w:jc w:val="center"/>
        <w:rPr>
          <w:sz w:val="28"/>
          <w:szCs w:val="28"/>
        </w:rPr>
      </w:pPr>
      <w:r w:rsidRPr="00BF2CE7">
        <w:rPr>
          <w:sz w:val="28"/>
          <w:szCs w:val="28"/>
        </w:rPr>
        <w:t>Application for Emeritus Status Certification</w:t>
      </w:r>
    </w:p>
    <w:p w:rsidR="00EC5FB3" w:rsidRDefault="00EC5FB3" w:rsidP="00EC5FB3">
      <w:pPr>
        <w:tabs>
          <w:tab w:val="center" w:pos="4680"/>
        </w:tabs>
        <w:jc w:val="center"/>
      </w:pPr>
      <w:r>
        <w:rPr>
          <w:b/>
          <w:bCs/>
          <w:sz w:val="28"/>
          <w:szCs w:val="28"/>
        </w:rPr>
        <w:t>THE ENTIRE APPLICATION MUST BE TYPED AND THE ORIGINAL AND ONE COPY MUST BE SUBMITTED.</w:t>
      </w:r>
    </w:p>
    <w:p w:rsidR="002710F3" w:rsidRDefault="002710F3" w:rsidP="00F54A6F">
      <w:pPr>
        <w:jc w:val="both"/>
      </w:pPr>
      <w:r>
        <w:t xml:space="preserve">The Emeritus Status Certification is a specialized category for an active Advanced Alcohol and Drug Counselor (AADC); </w:t>
      </w:r>
      <w:r w:rsidR="000C7B0E">
        <w:t xml:space="preserve">Alcohol and Drug Counselor (ADC); </w:t>
      </w:r>
      <w:r>
        <w:t>Clinical Supervisor (CS); Certified</w:t>
      </w:r>
      <w:r w:rsidR="003F559C">
        <w:t xml:space="preserve"> Criminal Justice Professional </w:t>
      </w:r>
      <w:r>
        <w:t>(CCJP) and Preventions Specialists (PS) who hold a valid certification under the WV Certification Board for Addiction and Prevention Professionals.</w:t>
      </w:r>
    </w:p>
    <w:p w:rsidR="000C7B0E" w:rsidRDefault="000C7B0E">
      <w:r>
        <w:t>Requirements for Emeritus Sta</w:t>
      </w:r>
      <w:r w:rsidR="00B64725">
        <w:t>t</w:t>
      </w:r>
      <w:r>
        <w:t>us</w:t>
      </w:r>
      <w:r w:rsidR="00B64725">
        <w:t xml:space="preserve"> Certification</w:t>
      </w:r>
    </w:p>
    <w:p w:rsidR="000C7B0E" w:rsidRDefault="000C7B0E" w:rsidP="000C7B0E">
      <w:pPr>
        <w:pStyle w:val="ListParagraph"/>
        <w:numPr>
          <w:ilvl w:val="0"/>
          <w:numId w:val="1"/>
        </w:numPr>
      </w:pPr>
      <w:r>
        <w:t>In good standing;</w:t>
      </w:r>
    </w:p>
    <w:p w:rsidR="000C7B0E" w:rsidRDefault="000C7B0E" w:rsidP="000C7B0E">
      <w:pPr>
        <w:pStyle w:val="ListParagraph"/>
        <w:numPr>
          <w:ilvl w:val="0"/>
          <w:numId w:val="1"/>
        </w:numPr>
      </w:pPr>
      <w:r>
        <w:t>Have at least twenty (20) years  experience in the addiction field, of which 15 has been as an AADC, ADC, CCJP, CS or PS</w:t>
      </w:r>
      <w:r w:rsidR="00B64725">
        <w:t>;</w:t>
      </w:r>
    </w:p>
    <w:p w:rsidR="00B64725" w:rsidRDefault="00B64725" w:rsidP="00B64725">
      <w:pPr>
        <w:pStyle w:val="ListParagraph"/>
        <w:numPr>
          <w:ilvl w:val="0"/>
          <w:numId w:val="1"/>
        </w:numPr>
      </w:pPr>
      <w:r>
        <w:t>Have retired from full-time work;</w:t>
      </w:r>
    </w:p>
    <w:p w:rsidR="00B64725" w:rsidRDefault="00B64725" w:rsidP="00B64725">
      <w:pPr>
        <w:pStyle w:val="ListParagraph"/>
        <w:numPr>
          <w:ilvl w:val="0"/>
          <w:numId w:val="1"/>
        </w:numPr>
      </w:pPr>
      <w:r>
        <w:t>May work part-time, not to exceed twenty (20) hours per week of paid employment;</w:t>
      </w:r>
    </w:p>
    <w:p w:rsidR="00B64725" w:rsidRDefault="00B64725" w:rsidP="00B64725">
      <w:pPr>
        <w:pStyle w:val="ListParagraph"/>
        <w:ind w:hanging="630"/>
      </w:pPr>
    </w:p>
    <w:p w:rsidR="00B64725" w:rsidRDefault="00B64725" w:rsidP="0036307A">
      <w:pPr>
        <w:pStyle w:val="ListParagraph"/>
        <w:tabs>
          <w:tab w:val="left" w:pos="5775"/>
        </w:tabs>
        <w:ind w:hanging="630"/>
      </w:pPr>
      <w:r>
        <w:t>Recertification for the Emeritus Status Certification</w:t>
      </w:r>
      <w:r w:rsidR="0036307A">
        <w:tab/>
      </w:r>
    </w:p>
    <w:p w:rsidR="00B64725" w:rsidRDefault="00B64725" w:rsidP="00B64725">
      <w:pPr>
        <w:pStyle w:val="ListParagraph"/>
      </w:pPr>
    </w:p>
    <w:p w:rsidR="000C7B0E" w:rsidRDefault="000C7B0E" w:rsidP="000C7B0E">
      <w:pPr>
        <w:pStyle w:val="ListParagraph"/>
        <w:numPr>
          <w:ilvl w:val="0"/>
          <w:numId w:val="1"/>
        </w:numPr>
      </w:pPr>
      <w:r>
        <w:t>Apply for recertification every two (2) years affirming they still meet the above criteria</w:t>
      </w:r>
      <w:r w:rsidR="00B64725">
        <w:t>;</w:t>
      </w:r>
    </w:p>
    <w:p w:rsidR="000C7B0E" w:rsidRDefault="000C7B0E" w:rsidP="000C7B0E">
      <w:pPr>
        <w:pStyle w:val="ListParagraph"/>
        <w:numPr>
          <w:ilvl w:val="0"/>
          <w:numId w:val="1"/>
        </w:numPr>
      </w:pPr>
      <w:r>
        <w:t>Agree to abide by the current addiction code of ethics</w:t>
      </w:r>
      <w:r w:rsidR="00B64725">
        <w:t>;</w:t>
      </w:r>
    </w:p>
    <w:p w:rsidR="000C7B0E" w:rsidRDefault="000C7B0E" w:rsidP="000C7B0E">
      <w:pPr>
        <w:pStyle w:val="ListParagraph"/>
        <w:numPr>
          <w:ilvl w:val="0"/>
          <w:numId w:val="1"/>
        </w:numPr>
      </w:pPr>
      <w:r>
        <w:t>Pay a recertification fee $75 for AADC, ADC, CCJP, PS and $25 for the CS</w:t>
      </w:r>
      <w:r w:rsidR="00B64725">
        <w:t>;</w:t>
      </w:r>
    </w:p>
    <w:p w:rsidR="00626EFD" w:rsidRDefault="00791D4E" w:rsidP="00626EFD">
      <w:pPr>
        <w:pStyle w:val="ListParagraph"/>
        <w:numPr>
          <w:ilvl w:val="0"/>
          <w:numId w:val="2"/>
        </w:numPr>
      </w:pPr>
      <w:r>
        <w:t xml:space="preserve">Does </w:t>
      </w:r>
      <w:r w:rsidR="00626EFD">
        <w:t>NOT</w:t>
      </w:r>
      <w:r>
        <w:t xml:space="preserve"> need to </w:t>
      </w:r>
      <w:r w:rsidR="00626EFD">
        <w:t xml:space="preserve">meet </w:t>
      </w:r>
      <w:r w:rsidR="000C7B0E">
        <w:t>Continued Education requirements</w:t>
      </w:r>
      <w:bookmarkStart w:id="0" w:name="_GoBack"/>
      <w:bookmarkEnd w:id="0"/>
    </w:p>
    <w:p w:rsidR="00626EFD" w:rsidRDefault="00EC5FB3" w:rsidP="00626EFD">
      <w:r>
        <w:t>Application</w:t>
      </w:r>
      <w:r w:rsidR="00626EFD">
        <w:t>:</w:t>
      </w:r>
    </w:p>
    <w:p w:rsidR="00F54A6F" w:rsidRDefault="00F54A6F" w:rsidP="00626EFD">
      <w:r>
        <w:t>Please attach a separate page showing your current employment status.</w:t>
      </w:r>
    </w:p>
    <w:p w:rsidR="00626EFD" w:rsidRDefault="00626EFD" w:rsidP="00626EFD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EFD" w:rsidRDefault="00626EFD" w:rsidP="00626EFD"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EFD" w:rsidRDefault="00626EFD" w:rsidP="00626EFD">
      <w:r>
        <w:t xml:space="preserve">City, State,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EFD" w:rsidRDefault="00626EFD" w:rsidP="00626EFD">
      <w:r>
        <w:t>Current Certification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EFD" w:rsidRDefault="00626EFD" w:rsidP="00626EFD">
      <w:r>
        <w:t xml:space="preserve">Current Certification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EFD" w:rsidRDefault="00626EFD" w:rsidP="00626EFD"/>
    <w:p w:rsidR="00626EFD" w:rsidRPr="00626EFD" w:rsidRDefault="00626EFD" w:rsidP="00626EFD"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FCC" w:rsidRDefault="00D66FCC"/>
    <w:sectPr w:rsidR="00D66F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13" w:rsidRDefault="00B32213" w:rsidP="0036307A">
      <w:pPr>
        <w:spacing w:after="0" w:line="240" w:lineRule="auto"/>
      </w:pPr>
      <w:r>
        <w:separator/>
      </w:r>
    </w:p>
  </w:endnote>
  <w:endnote w:type="continuationSeparator" w:id="0">
    <w:p w:rsidR="00B32213" w:rsidRDefault="00B32213" w:rsidP="0036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7A" w:rsidRDefault="0036307A">
    <w:pPr>
      <w:pStyle w:val="Footer"/>
    </w:pPr>
    <w:r>
      <w:t>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13" w:rsidRDefault="00B32213" w:rsidP="0036307A">
      <w:pPr>
        <w:spacing w:after="0" w:line="240" w:lineRule="auto"/>
      </w:pPr>
      <w:r>
        <w:separator/>
      </w:r>
    </w:p>
  </w:footnote>
  <w:footnote w:type="continuationSeparator" w:id="0">
    <w:p w:rsidR="00B32213" w:rsidRDefault="00B32213" w:rsidP="0036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94DAB"/>
    <w:multiLevelType w:val="hybridMultilevel"/>
    <w:tmpl w:val="A92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B03D9"/>
    <w:multiLevelType w:val="hybridMultilevel"/>
    <w:tmpl w:val="AD50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CC"/>
    <w:rsid w:val="00001B16"/>
    <w:rsid w:val="000023EC"/>
    <w:rsid w:val="0001751F"/>
    <w:rsid w:val="00066928"/>
    <w:rsid w:val="00087488"/>
    <w:rsid w:val="000944B8"/>
    <w:rsid w:val="00096F19"/>
    <w:rsid w:val="000A0BBA"/>
    <w:rsid w:val="000C7B0E"/>
    <w:rsid w:val="000E24AA"/>
    <w:rsid w:val="000E4D00"/>
    <w:rsid w:val="00103DC8"/>
    <w:rsid w:val="00104611"/>
    <w:rsid w:val="00141843"/>
    <w:rsid w:val="00195F22"/>
    <w:rsid w:val="001B1FD4"/>
    <w:rsid w:val="001C3602"/>
    <w:rsid w:val="001D0FE2"/>
    <w:rsid w:val="001D7DAC"/>
    <w:rsid w:val="0022007B"/>
    <w:rsid w:val="002356BA"/>
    <w:rsid w:val="0023659E"/>
    <w:rsid w:val="0023686C"/>
    <w:rsid w:val="00256425"/>
    <w:rsid w:val="002710F3"/>
    <w:rsid w:val="00281C29"/>
    <w:rsid w:val="002A1EF5"/>
    <w:rsid w:val="002E3556"/>
    <w:rsid w:val="002E6664"/>
    <w:rsid w:val="002F742D"/>
    <w:rsid w:val="003048AC"/>
    <w:rsid w:val="00315149"/>
    <w:rsid w:val="003255C4"/>
    <w:rsid w:val="003503AC"/>
    <w:rsid w:val="0036307A"/>
    <w:rsid w:val="00394AB4"/>
    <w:rsid w:val="003A602B"/>
    <w:rsid w:val="003A7049"/>
    <w:rsid w:val="003B466B"/>
    <w:rsid w:val="003B5A82"/>
    <w:rsid w:val="003C2365"/>
    <w:rsid w:val="003D5A23"/>
    <w:rsid w:val="003E7088"/>
    <w:rsid w:val="003F559C"/>
    <w:rsid w:val="003F7FBD"/>
    <w:rsid w:val="004009CB"/>
    <w:rsid w:val="00404447"/>
    <w:rsid w:val="00404C4D"/>
    <w:rsid w:val="00415F88"/>
    <w:rsid w:val="00444506"/>
    <w:rsid w:val="00444D6C"/>
    <w:rsid w:val="00465FBB"/>
    <w:rsid w:val="004864F3"/>
    <w:rsid w:val="004925FE"/>
    <w:rsid w:val="004A2636"/>
    <w:rsid w:val="004B7C04"/>
    <w:rsid w:val="004E75D8"/>
    <w:rsid w:val="00505398"/>
    <w:rsid w:val="005131AA"/>
    <w:rsid w:val="00520992"/>
    <w:rsid w:val="00522102"/>
    <w:rsid w:val="00535204"/>
    <w:rsid w:val="00552DCD"/>
    <w:rsid w:val="00561169"/>
    <w:rsid w:val="00563DDC"/>
    <w:rsid w:val="00573113"/>
    <w:rsid w:val="005A2366"/>
    <w:rsid w:val="005B011A"/>
    <w:rsid w:val="005C2887"/>
    <w:rsid w:val="005D38BF"/>
    <w:rsid w:val="005D4A36"/>
    <w:rsid w:val="005E05C1"/>
    <w:rsid w:val="005F1728"/>
    <w:rsid w:val="00614313"/>
    <w:rsid w:val="00624C83"/>
    <w:rsid w:val="00626124"/>
    <w:rsid w:val="00626EFD"/>
    <w:rsid w:val="00645749"/>
    <w:rsid w:val="006B405B"/>
    <w:rsid w:val="006C04D2"/>
    <w:rsid w:val="006C793C"/>
    <w:rsid w:val="006D17B7"/>
    <w:rsid w:val="006D3BEA"/>
    <w:rsid w:val="006D4EDB"/>
    <w:rsid w:val="006D5679"/>
    <w:rsid w:val="007023E3"/>
    <w:rsid w:val="007111E0"/>
    <w:rsid w:val="00712F05"/>
    <w:rsid w:val="00745283"/>
    <w:rsid w:val="007524E6"/>
    <w:rsid w:val="00754A52"/>
    <w:rsid w:val="00756F2A"/>
    <w:rsid w:val="0077146A"/>
    <w:rsid w:val="007830FB"/>
    <w:rsid w:val="00791D4E"/>
    <w:rsid w:val="007B2486"/>
    <w:rsid w:val="007B69D6"/>
    <w:rsid w:val="007D4522"/>
    <w:rsid w:val="007E051B"/>
    <w:rsid w:val="007E1AE6"/>
    <w:rsid w:val="00800DCD"/>
    <w:rsid w:val="00861AAE"/>
    <w:rsid w:val="008A1D15"/>
    <w:rsid w:val="008A30C7"/>
    <w:rsid w:val="008B2FA3"/>
    <w:rsid w:val="008B61D3"/>
    <w:rsid w:val="008D34F6"/>
    <w:rsid w:val="008E48E4"/>
    <w:rsid w:val="0090095F"/>
    <w:rsid w:val="009917EA"/>
    <w:rsid w:val="009A1B35"/>
    <w:rsid w:val="009A54FC"/>
    <w:rsid w:val="009A71FA"/>
    <w:rsid w:val="009A773D"/>
    <w:rsid w:val="009B2C5E"/>
    <w:rsid w:val="009C7352"/>
    <w:rsid w:val="009D5225"/>
    <w:rsid w:val="009D5EB8"/>
    <w:rsid w:val="009E49FE"/>
    <w:rsid w:val="009F1D2C"/>
    <w:rsid w:val="00A0469D"/>
    <w:rsid w:val="00A059EF"/>
    <w:rsid w:val="00A11375"/>
    <w:rsid w:val="00A15970"/>
    <w:rsid w:val="00A1684F"/>
    <w:rsid w:val="00A20801"/>
    <w:rsid w:val="00A313F9"/>
    <w:rsid w:val="00A4320E"/>
    <w:rsid w:val="00A5269C"/>
    <w:rsid w:val="00A64FE0"/>
    <w:rsid w:val="00A73B7A"/>
    <w:rsid w:val="00A81AD9"/>
    <w:rsid w:val="00A85898"/>
    <w:rsid w:val="00AB7705"/>
    <w:rsid w:val="00AC45EE"/>
    <w:rsid w:val="00AE235D"/>
    <w:rsid w:val="00AE264B"/>
    <w:rsid w:val="00AF1AE7"/>
    <w:rsid w:val="00B25EFE"/>
    <w:rsid w:val="00B32213"/>
    <w:rsid w:val="00B3286B"/>
    <w:rsid w:val="00B51720"/>
    <w:rsid w:val="00B64725"/>
    <w:rsid w:val="00B65D8F"/>
    <w:rsid w:val="00B744B3"/>
    <w:rsid w:val="00B757F0"/>
    <w:rsid w:val="00BA4FD9"/>
    <w:rsid w:val="00BB109E"/>
    <w:rsid w:val="00BB468D"/>
    <w:rsid w:val="00BB6DE7"/>
    <w:rsid w:val="00BC4FF1"/>
    <w:rsid w:val="00BD5A18"/>
    <w:rsid w:val="00BF2CE7"/>
    <w:rsid w:val="00BF37C4"/>
    <w:rsid w:val="00C3422F"/>
    <w:rsid w:val="00C46EF5"/>
    <w:rsid w:val="00C97310"/>
    <w:rsid w:val="00CA46A1"/>
    <w:rsid w:val="00CC1A5A"/>
    <w:rsid w:val="00CD04B4"/>
    <w:rsid w:val="00CE0E50"/>
    <w:rsid w:val="00CF0F52"/>
    <w:rsid w:val="00D10D36"/>
    <w:rsid w:val="00D15830"/>
    <w:rsid w:val="00D53D98"/>
    <w:rsid w:val="00D66FCC"/>
    <w:rsid w:val="00D906EA"/>
    <w:rsid w:val="00DB3AD7"/>
    <w:rsid w:val="00DC40F9"/>
    <w:rsid w:val="00DD7249"/>
    <w:rsid w:val="00DD7EF4"/>
    <w:rsid w:val="00DF37FF"/>
    <w:rsid w:val="00E01074"/>
    <w:rsid w:val="00E1092F"/>
    <w:rsid w:val="00E47266"/>
    <w:rsid w:val="00E47AE6"/>
    <w:rsid w:val="00E5614B"/>
    <w:rsid w:val="00E87E9F"/>
    <w:rsid w:val="00E95153"/>
    <w:rsid w:val="00EB74D0"/>
    <w:rsid w:val="00EC5FB3"/>
    <w:rsid w:val="00EE04D1"/>
    <w:rsid w:val="00EE4DA7"/>
    <w:rsid w:val="00EF14AF"/>
    <w:rsid w:val="00EF71A8"/>
    <w:rsid w:val="00F01028"/>
    <w:rsid w:val="00F065C0"/>
    <w:rsid w:val="00F12014"/>
    <w:rsid w:val="00F4769C"/>
    <w:rsid w:val="00F54A6F"/>
    <w:rsid w:val="00F6248F"/>
    <w:rsid w:val="00F64F40"/>
    <w:rsid w:val="00F6525A"/>
    <w:rsid w:val="00F709D1"/>
    <w:rsid w:val="00F87A7C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A7C4D-B5E5-4612-9613-9F94D14D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7A"/>
  </w:style>
  <w:style w:type="paragraph" w:styleId="Footer">
    <w:name w:val="footer"/>
    <w:basedOn w:val="Normal"/>
    <w:link w:val="FooterChar"/>
    <w:uiPriority w:val="99"/>
    <w:unhideWhenUsed/>
    <w:rsid w:val="0036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Jaime Cantley</cp:lastModifiedBy>
  <cp:revision>2</cp:revision>
  <cp:lastPrinted>2014-07-09T20:33:00Z</cp:lastPrinted>
  <dcterms:created xsi:type="dcterms:W3CDTF">2017-02-04T21:19:00Z</dcterms:created>
  <dcterms:modified xsi:type="dcterms:W3CDTF">2017-02-04T21:19:00Z</dcterms:modified>
</cp:coreProperties>
</file>